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</w:t>
      </w:r>
      <w:r w:rsidR="009C5622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9C5622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9C5622" w:rsidRPr="009C5622">
        <w:rPr>
          <w:sz w:val="27"/>
          <w:szCs w:val="27"/>
        </w:rPr>
        <w:t xml:space="preserve">О предоставлении земельного участка с кадастровым номером 47:07:1007003:289 </w:t>
      </w:r>
      <w:proofErr w:type="spellStart"/>
      <w:r w:rsidR="009C5622" w:rsidRPr="009C5622">
        <w:rPr>
          <w:sz w:val="27"/>
          <w:szCs w:val="27"/>
        </w:rPr>
        <w:t>Салееву</w:t>
      </w:r>
      <w:proofErr w:type="spellEnd"/>
      <w:r w:rsidR="009C5622" w:rsidRPr="009C5622">
        <w:rPr>
          <w:sz w:val="27"/>
          <w:szCs w:val="27"/>
        </w:rPr>
        <w:t xml:space="preserve"> Дмитрию Владимировичу в порядке перераспределения земель и (или) земельных участков, находящихся в муниципальной собственности, и земельного участка,</w:t>
      </w:r>
      <w:r w:rsidR="009C5622">
        <w:rPr>
          <w:sz w:val="27"/>
          <w:szCs w:val="27"/>
        </w:rPr>
        <w:t xml:space="preserve"> </w:t>
      </w:r>
      <w:r w:rsidR="009C5622" w:rsidRPr="009C5622">
        <w:rPr>
          <w:sz w:val="27"/>
          <w:szCs w:val="27"/>
        </w:rPr>
        <w:t>находящегося в частной собственности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9C5622" w:rsidRPr="009C5622" w:rsidRDefault="0044078B" w:rsidP="009C5622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9C5622" w:rsidRPr="009C5622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</w:t>
      </w:r>
    </w:p>
    <w:p w:rsidR="0044078B" w:rsidRPr="0044078B" w:rsidRDefault="009C5622" w:rsidP="009C5622">
      <w:pPr>
        <w:jc w:val="both"/>
        <w:rPr>
          <w:sz w:val="27"/>
          <w:szCs w:val="27"/>
        </w:rPr>
      </w:pPr>
      <w:r w:rsidRPr="009C5622">
        <w:rPr>
          <w:sz w:val="27"/>
          <w:szCs w:val="27"/>
        </w:rPr>
        <w:t xml:space="preserve">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</w:t>
      </w:r>
      <w:bookmarkStart w:id="0" w:name="_GoBack"/>
      <w:bookmarkEnd w:id="0"/>
      <w:r w:rsidRPr="009C5622">
        <w:rPr>
          <w:sz w:val="27"/>
          <w:szCs w:val="27"/>
        </w:rPr>
        <w:t xml:space="preserve">(с изменениями от 19.12.2024 № 61), </w:t>
      </w:r>
      <w:r w:rsidRPr="009C5622">
        <w:rPr>
          <w:sz w:val="27"/>
          <w:szCs w:val="27"/>
        </w:rPr>
        <w:lastRenderedPageBreak/>
        <w:t xml:space="preserve">Уставом </w:t>
      </w:r>
      <w:proofErr w:type="spellStart"/>
      <w:r w:rsidRPr="009C5622">
        <w:rPr>
          <w:sz w:val="27"/>
          <w:szCs w:val="27"/>
        </w:rPr>
        <w:t>Заневского</w:t>
      </w:r>
      <w:proofErr w:type="spellEnd"/>
      <w:r w:rsidRPr="009C562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4078B"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451E" w:rsidRDefault="003B451E" w:rsidP="003E7623">
      <w:r>
        <w:separator/>
      </w:r>
    </w:p>
  </w:endnote>
  <w:endnote w:type="continuationSeparator" w:id="0">
    <w:p w:rsidR="003B451E" w:rsidRDefault="003B451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451E" w:rsidRDefault="003B451E" w:rsidP="003E7623">
      <w:r>
        <w:separator/>
      </w:r>
    </w:p>
  </w:footnote>
  <w:footnote w:type="continuationSeparator" w:id="0">
    <w:p w:rsidR="003B451E" w:rsidRDefault="003B451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51E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62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EF28C-42D3-4437-946B-D8EA3A87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2026-01-19T08:31:00Z</dcterms:created>
  <dcterms:modified xsi:type="dcterms:W3CDTF">2026-01-19T08:31:00Z</dcterms:modified>
</cp:coreProperties>
</file>